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225" w:rsidRPr="007D7B86" w:rsidRDefault="009B0225" w:rsidP="009B0225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D7B86">
        <w:rPr>
          <w:rFonts w:ascii="Times New Roman" w:hAnsi="Times New Roman" w:cs="Times New Roman"/>
          <w:b/>
          <w:i/>
          <w:sz w:val="24"/>
          <w:szCs w:val="24"/>
        </w:rPr>
        <w:t xml:space="preserve">Отчетный доклад председателя первичной профсоюзной организации о работе профсоюзного комитета </w:t>
      </w:r>
      <w:proofErr w:type="gramStart"/>
      <w:r w:rsidRPr="007D7B86">
        <w:rPr>
          <w:rFonts w:ascii="Times New Roman" w:hAnsi="Times New Roman" w:cs="Times New Roman"/>
          <w:b/>
          <w:i/>
          <w:sz w:val="24"/>
          <w:szCs w:val="24"/>
        </w:rPr>
        <w:t xml:space="preserve">за </w:t>
      </w:r>
      <w:r w:rsidR="00E31EB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7D7B86">
        <w:rPr>
          <w:rFonts w:ascii="Times New Roman" w:hAnsi="Times New Roman" w:cs="Times New Roman"/>
          <w:b/>
          <w:i/>
          <w:sz w:val="24"/>
          <w:szCs w:val="24"/>
        </w:rPr>
        <w:t>2024</w:t>
      </w:r>
      <w:proofErr w:type="gramEnd"/>
      <w:r w:rsidRPr="007D7B86">
        <w:rPr>
          <w:rFonts w:ascii="Times New Roman" w:hAnsi="Times New Roman" w:cs="Times New Roman"/>
          <w:b/>
          <w:i/>
          <w:sz w:val="24"/>
          <w:szCs w:val="24"/>
        </w:rPr>
        <w:t xml:space="preserve"> год.</w:t>
      </w:r>
    </w:p>
    <w:p w:rsidR="00980B02" w:rsidRPr="007D7B86" w:rsidRDefault="009B0225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 xml:space="preserve"> На учёте в профсоюзной организации МБОУ «Табар-Черкийская СОШ» согласно годового статистического отчета первичной профсоюзной организации </w:t>
      </w:r>
      <w:proofErr w:type="gramStart"/>
      <w:r w:rsidRPr="007D7B86">
        <w:rPr>
          <w:rFonts w:ascii="Times New Roman" w:hAnsi="Times New Roman" w:cs="Times New Roman"/>
          <w:sz w:val="24"/>
          <w:szCs w:val="24"/>
        </w:rPr>
        <w:t xml:space="preserve">на </w:t>
      </w:r>
      <w:r w:rsidR="00E31EB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7D7B86">
        <w:rPr>
          <w:rFonts w:ascii="Times New Roman" w:hAnsi="Times New Roman" w:cs="Times New Roman"/>
          <w:sz w:val="24"/>
          <w:szCs w:val="24"/>
        </w:rPr>
        <w:t>2024</w:t>
      </w:r>
      <w:proofErr w:type="gramEnd"/>
      <w:r w:rsidRPr="007D7B86">
        <w:rPr>
          <w:rFonts w:ascii="Times New Roman" w:hAnsi="Times New Roman" w:cs="Times New Roman"/>
          <w:sz w:val="24"/>
          <w:szCs w:val="24"/>
        </w:rPr>
        <w:t xml:space="preserve"> год состояло 26 человек. Из них: педагогических работников - 18 и 4- работника техперсонал школы, 4- работника МБДОУ «</w:t>
      </w:r>
      <w:proofErr w:type="spellStart"/>
      <w:r w:rsidRPr="007D7B86">
        <w:rPr>
          <w:rFonts w:ascii="Times New Roman" w:hAnsi="Times New Roman" w:cs="Times New Roman"/>
          <w:sz w:val="24"/>
          <w:szCs w:val="24"/>
        </w:rPr>
        <w:t>Табар-Черкийский</w:t>
      </w:r>
      <w:proofErr w:type="spellEnd"/>
      <w:r w:rsidRPr="007D7B86">
        <w:rPr>
          <w:rFonts w:ascii="Times New Roman" w:hAnsi="Times New Roman" w:cs="Times New Roman"/>
          <w:sz w:val="24"/>
          <w:szCs w:val="24"/>
        </w:rPr>
        <w:t xml:space="preserve"> детский сад». Весь коллектив насчитывает 26 человек. Профсоюзное членство составляет 100 %. За отчетный период в первичную организацию профсоюза перевелся 1 человек. Заявлений о выходе из состава профсоюзного членства за это же время не поступило. Для оперативного учёта членов профсоюза создана электронная база данных, которая постоянно обновляется. Профсоюзный комитет школы сформирован на первом заседании и в течение отчетного периода работал в полном количественном и качественном составе. В профкоме созданы 6 комиссий:</w:t>
      </w:r>
    </w:p>
    <w:p w:rsidR="009B0225" w:rsidRPr="007D7B86" w:rsidRDefault="009B0225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 xml:space="preserve">- комиссия по социально-правовым вопросам </w:t>
      </w:r>
      <w:proofErr w:type="gramStart"/>
      <w:r w:rsidRPr="007D7B86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7D7B86">
        <w:rPr>
          <w:rFonts w:ascii="Times New Roman" w:hAnsi="Times New Roman" w:cs="Times New Roman"/>
          <w:sz w:val="24"/>
          <w:szCs w:val="24"/>
        </w:rPr>
        <w:t>Юманова</w:t>
      </w:r>
      <w:proofErr w:type="spellEnd"/>
      <w:proofErr w:type="gramEnd"/>
      <w:r w:rsidRPr="007D7B86">
        <w:rPr>
          <w:rFonts w:ascii="Times New Roman" w:hAnsi="Times New Roman" w:cs="Times New Roman"/>
          <w:sz w:val="24"/>
          <w:szCs w:val="24"/>
        </w:rPr>
        <w:t xml:space="preserve"> Т.П. - зам. председателя) </w:t>
      </w:r>
    </w:p>
    <w:p w:rsidR="009B0225" w:rsidRPr="007D7B86" w:rsidRDefault="009B0225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 xml:space="preserve">- комиссия по информационной работе </w:t>
      </w:r>
      <w:proofErr w:type="gramStart"/>
      <w:r w:rsidRPr="007D7B86">
        <w:rPr>
          <w:rFonts w:ascii="Times New Roman" w:hAnsi="Times New Roman" w:cs="Times New Roman"/>
          <w:sz w:val="24"/>
          <w:szCs w:val="24"/>
        </w:rPr>
        <w:t>( Щербакова</w:t>
      </w:r>
      <w:proofErr w:type="gramEnd"/>
      <w:r w:rsidRPr="007D7B86">
        <w:rPr>
          <w:rFonts w:ascii="Times New Roman" w:hAnsi="Times New Roman" w:cs="Times New Roman"/>
          <w:sz w:val="24"/>
          <w:szCs w:val="24"/>
        </w:rPr>
        <w:t xml:space="preserve"> Л.И.</w:t>
      </w:r>
      <w:r w:rsidR="00535414" w:rsidRPr="007D7B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5414" w:rsidRPr="007D7B86">
        <w:rPr>
          <w:rFonts w:ascii="Times New Roman" w:hAnsi="Times New Roman" w:cs="Times New Roman"/>
          <w:sz w:val="24"/>
          <w:szCs w:val="24"/>
        </w:rPr>
        <w:t>Бурганетдинова</w:t>
      </w:r>
      <w:proofErr w:type="spellEnd"/>
      <w:r w:rsidR="00535414" w:rsidRPr="007D7B86">
        <w:rPr>
          <w:rFonts w:ascii="Times New Roman" w:hAnsi="Times New Roman" w:cs="Times New Roman"/>
          <w:sz w:val="24"/>
          <w:szCs w:val="24"/>
        </w:rPr>
        <w:t xml:space="preserve"> А.Х)</w:t>
      </w:r>
    </w:p>
    <w:p w:rsidR="009B0225" w:rsidRPr="007D7B86" w:rsidRDefault="009B0225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 xml:space="preserve"> - комиссия по охране труда и ТБ </w:t>
      </w:r>
      <w:proofErr w:type="gramStart"/>
      <w:r w:rsidRPr="007D7B86">
        <w:rPr>
          <w:rFonts w:ascii="Times New Roman" w:hAnsi="Times New Roman" w:cs="Times New Roman"/>
          <w:sz w:val="24"/>
          <w:szCs w:val="24"/>
        </w:rPr>
        <w:t>(</w:t>
      </w:r>
      <w:r w:rsidR="00535414" w:rsidRPr="007D7B86">
        <w:rPr>
          <w:rFonts w:ascii="Times New Roman" w:hAnsi="Times New Roman" w:cs="Times New Roman"/>
          <w:sz w:val="24"/>
          <w:szCs w:val="24"/>
        </w:rPr>
        <w:t xml:space="preserve"> </w:t>
      </w:r>
      <w:r w:rsidRPr="007D7B86">
        <w:rPr>
          <w:rFonts w:ascii="Times New Roman" w:hAnsi="Times New Roman" w:cs="Times New Roman"/>
          <w:sz w:val="24"/>
          <w:szCs w:val="24"/>
        </w:rPr>
        <w:t>Харитонова</w:t>
      </w:r>
      <w:proofErr w:type="gramEnd"/>
      <w:r w:rsidRPr="007D7B86">
        <w:rPr>
          <w:rFonts w:ascii="Times New Roman" w:hAnsi="Times New Roman" w:cs="Times New Roman"/>
          <w:sz w:val="24"/>
          <w:szCs w:val="24"/>
        </w:rPr>
        <w:t xml:space="preserve"> Т.С.</w:t>
      </w:r>
      <w:r w:rsidR="00535414" w:rsidRPr="007D7B86">
        <w:rPr>
          <w:rFonts w:ascii="Times New Roman" w:hAnsi="Times New Roman" w:cs="Times New Roman"/>
          <w:sz w:val="24"/>
          <w:szCs w:val="24"/>
        </w:rPr>
        <w:t>, Антонова М.И.</w:t>
      </w:r>
      <w:r w:rsidRPr="007D7B86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9B0225" w:rsidRPr="007D7B86" w:rsidRDefault="009B0225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 xml:space="preserve">- комиссия по работе с молодежью и ветеранами </w:t>
      </w:r>
      <w:proofErr w:type="gramStart"/>
      <w:r w:rsidRPr="007D7B86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7D7B86">
        <w:rPr>
          <w:rFonts w:ascii="Times New Roman" w:hAnsi="Times New Roman" w:cs="Times New Roman"/>
          <w:sz w:val="24"/>
          <w:szCs w:val="24"/>
        </w:rPr>
        <w:t>Клементьева</w:t>
      </w:r>
      <w:proofErr w:type="spellEnd"/>
      <w:proofErr w:type="gramEnd"/>
      <w:r w:rsidRPr="007D7B86">
        <w:rPr>
          <w:rFonts w:ascii="Times New Roman" w:hAnsi="Times New Roman" w:cs="Times New Roman"/>
          <w:sz w:val="24"/>
          <w:szCs w:val="24"/>
        </w:rPr>
        <w:t xml:space="preserve"> Л.В. , Тихонова О.В)</w:t>
      </w:r>
    </w:p>
    <w:p w:rsidR="009B0225" w:rsidRPr="007D7B86" w:rsidRDefault="009B0225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 xml:space="preserve"> - комиссия по культмассовой работе и спорту </w:t>
      </w:r>
      <w:proofErr w:type="gramStart"/>
      <w:r w:rsidRPr="007D7B86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7D7B86">
        <w:rPr>
          <w:rFonts w:ascii="Times New Roman" w:hAnsi="Times New Roman" w:cs="Times New Roman"/>
          <w:sz w:val="24"/>
          <w:szCs w:val="24"/>
        </w:rPr>
        <w:t>Сусарина</w:t>
      </w:r>
      <w:proofErr w:type="spellEnd"/>
      <w:proofErr w:type="gramEnd"/>
      <w:r w:rsidRPr="007D7B86">
        <w:rPr>
          <w:rFonts w:ascii="Times New Roman" w:hAnsi="Times New Roman" w:cs="Times New Roman"/>
          <w:sz w:val="24"/>
          <w:szCs w:val="24"/>
        </w:rPr>
        <w:t xml:space="preserve"> С.П., Никитина М.П.)</w:t>
      </w:r>
    </w:p>
    <w:p w:rsidR="009B0225" w:rsidRPr="007D7B86" w:rsidRDefault="009B0225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 xml:space="preserve"> - комиссия по организационной работе </w:t>
      </w:r>
      <w:proofErr w:type="gramStart"/>
      <w:r w:rsidRPr="007D7B86">
        <w:rPr>
          <w:rFonts w:ascii="Times New Roman" w:hAnsi="Times New Roman" w:cs="Times New Roman"/>
          <w:sz w:val="24"/>
          <w:szCs w:val="24"/>
        </w:rPr>
        <w:t>( Волкова</w:t>
      </w:r>
      <w:proofErr w:type="gramEnd"/>
      <w:r w:rsidRPr="007D7B86">
        <w:rPr>
          <w:rFonts w:ascii="Times New Roman" w:hAnsi="Times New Roman" w:cs="Times New Roman"/>
          <w:sz w:val="24"/>
          <w:szCs w:val="24"/>
        </w:rPr>
        <w:t xml:space="preserve"> М.Н.) - секретарь профкома) Также при профсоюзном комитете создан Совет по работе с ветеранами педагогического труда, который возглавила </w:t>
      </w:r>
      <w:r w:rsidR="00535414" w:rsidRPr="007D7B86">
        <w:rPr>
          <w:rFonts w:ascii="Times New Roman" w:hAnsi="Times New Roman" w:cs="Times New Roman"/>
          <w:sz w:val="24"/>
          <w:szCs w:val="24"/>
        </w:rPr>
        <w:t xml:space="preserve">Игнатьева </w:t>
      </w:r>
      <w:proofErr w:type="spellStart"/>
      <w:r w:rsidR="00535414" w:rsidRPr="007D7B86">
        <w:rPr>
          <w:rFonts w:ascii="Times New Roman" w:hAnsi="Times New Roman" w:cs="Times New Roman"/>
          <w:sz w:val="24"/>
          <w:szCs w:val="24"/>
        </w:rPr>
        <w:t>Н.М.Никитина</w:t>
      </w:r>
      <w:proofErr w:type="spellEnd"/>
      <w:r w:rsidR="00535414" w:rsidRPr="007D7B86">
        <w:rPr>
          <w:rFonts w:ascii="Times New Roman" w:hAnsi="Times New Roman" w:cs="Times New Roman"/>
          <w:sz w:val="24"/>
          <w:szCs w:val="24"/>
        </w:rPr>
        <w:t xml:space="preserve"> Т.Б</w:t>
      </w:r>
      <w:r w:rsidRPr="007D7B86">
        <w:rPr>
          <w:rFonts w:ascii="Times New Roman" w:hAnsi="Times New Roman" w:cs="Times New Roman"/>
          <w:sz w:val="24"/>
          <w:szCs w:val="24"/>
        </w:rPr>
        <w:t xml:space="preserve"> из двух человек.</w:t>
      </w:r>
    </w:p>
    <w:p w:rsidR="00535414" w:rsidRPr="007D7B86" w:rsidRDefault="00535414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>Деятельность профкома была направлена на выполнение Закона РФ «О профессиональных союзах, их правах и гарантиях деятельности», Устава Профсоюза работников народного образования и науки РФ», трудового кодекса РФ, правил внутреннего трудового распорядка, коллективного договора, положения о первичной профсоюзной организации школы. Основными задачами деятельности профсоюза за данный период стали вопросы: - содействие выполнению коллективного договора; - осуществление общественного контроля за соблюдением трудового кодекса РФ, правил и норм охраны труда; - активное участие в реализации мероприятий, направленных на дальнейшее повышение жизненного уровня членов образовательного учреждения, дальнейшее улучшение условий труда на рабочих местах, организация отдыха, оздоровления, досуговой деятельности педагогов. Работа профсоюзного комитета осуществляется в соответствии с планами работы на каждый календарный год. На заседания профсоюзного комитета выносятся вопросы соблюдения трудового законодательства администрацией школы, охраны труда, обсуждаются вопросы по мотивации членства в профсоюзной организации, идет подготовка культурно-массовых мероприятий, решаются вопросы оказания материальной помощи, оздоровления сотрудников и их детей.</w:t>
      </w:r>
    </w:p>
    <w:p w:rsidR="00535414" w:rsidRPr="007D7B86" w:rsidRDefault="00535414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 xml:space="preserve">Совместно с администрацией школы обсуждается тарификация учителей, премирование и стимулирующая часть оплаты труда, согласовывается график отпусков и расписание занятий обучающихся. Обеспечение членов профсоюза правовой и социальной защитой - одна из важнейших задач работы профкома.  Основным локальным правовым актом регулирующем отношения работодателя и работника является Коллективный договор, цель которогосоздание условий, направленных на обеспечение стабильности и </w:t>
      </w:r>
      <w:r w:rsidRPr="007D7B86">
        <w:rPr>
          <w:rFonts w:ascii="Times New Roman" w:hAnsi="Times New Roman" w:cs="Times New Roman"/>
          <w:sz w:val="24"/>
          <w:szCs w:val="24"/>
        </w:rPr>
        <w:lastRenderedPageBreak/>
        <w:t>эффективности работы организации, на повышение жизненного уровня работников, а также на обеспечение взаимной ответственности сторон за выполнение трудового законодательства.</w:t>
      </w:r>
    </w:p>
    <w:p w:rsidR="00535414" w:rsidRPr="007D7B86" w:rsidRDefault="00535414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>Важным направлением в деятельности нашего профкома является культурномассовая работа. Доброй традицией стало поздравление работников с профессиональными и календарными праздниками, с юбилейными датами. В такие дни для каждого находятся доброе слово и небольшая материальная поддержка. В школе сложился ряд традиций по проведению профессиональных и других праздников.</w:t>
      </w:r>
    </w:p>
    <w:p w:rsidR="00535414" w:rsidRPr="007D7B86" w:rsidRDefault="00535414" w:rsidP="00535414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>Не оставлены без внимания ветераны педагогического труда</w:t>
      </w:r>
      <w:r w:rsidR="007D7B86">
        <w:rPr>
          <w:rFonts w:ascii="Times New Roman" w:hAnsi="Times New Roman" w:cs="Times New Roman"/>
          <w:sz w:val="24"/>
          <w:szCs w:val="24"/>
        </w:rPr>
        <w:t xml:space="preserve">. </w:t>
      </w:r>
      <w:r w:rsidRPr="007D7B86">
        <w:rPr>
          <w:rFonts w:ascii="Times New Roman" w:hAnsi="Times New Roman" w:cs="Times New Roman"/>
          <w:sz w:val="24"/>
          <w:szCs w:val="24"/>
        </w:rPr>
        <w:t xml:space="preserve"> Профсоюзный комитет активно участвовал в организации и проведении Августовских совещаний, «Дня Учителя», "Нового года", в проведении мероприятий, посвященных Дню защитника Отечества и 8 Марта. Для проведения этих мероприятий выделяются деньги из средств профсоюзной организации.</w:t>
      </w:r>
    </w:p>
    <w:p w:rsidR="00535414" w:rsidRPr="007D7B86" w:rsidRDefault="00535414" w:rsidP="00535414">
      <w:pPr>
        <w:rPr>
          <w:rFonts w:ascii="Times New Roman" w:hAnsi="Times New Roman" w:cs="Times New Roman"/>
          <w:sz w:val="24"/>
          <w:szCs w:val="24"/>
        </w:rPr>
      </w:pPr>
      <w:r w:rsidRPr="007D7B86">
        <w:rPr>
          <w:rFonts w:ascii="Times New Roman" w:hAnsi="Times New Roman" w:cs="Times New Roman"/>
          <w:sz w:val="24"/>
          <w:szCs w:val="24"/>
        </w:rPr>
        <w:t xml:space="preserve">Информационная работа в профсоюзе организована через сайт организации школы и информационный стенд профкома. Профсоюзная организация постоянный подписчик газеты "Мой профсоюз". </w:t>
      </w:r>
    </w:p>
    <w:p w:rsidR="00535414" w:rsidRDefault="00535414" w:rsidP="00535414">
      <w:pPr>
        <w:pStyle w:val="a3"/>
        <w:ind w:left="0" w:firstLine="0"/>
        <w:rPr>
          <w:sz w:val="24"/>
          <w:szCs w:val="24"/>
        </w:rPr>
      </w:pPr>
      <w:r w:rsidRPr="007D7B86">
        <w:rPr>
          <w:sz w:val="24"/>
          <w:szCs w:val="24"/>
        </w:rPr>
        <w:t xml:space="preserve">Ведется работа по оказанию материальной помощи членам профсоюза, имеющим различные заболевания и попавшим в трудную жизненную ситуацию.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Ежемесячно осуществлялся безналичный сбор членских взносов с перечислением их на счёт Профсоюза работников образования </w:t>
      </w:r>
      <w:proofErr w:type="spellStart"/>
      <w:r w:rsidRPr="007D7B86">
        <w:rPr>
          <w:sz w:val="24"/>
          <w:szCs w:val="24"/>
        </w:rPr>
        <w:t>Апастовского</w:t>
      </w:r>
      <w:proofErr w:type="spellEnd"/>
      <w:r w:rsidRPr="007D7B86">
        <w:rPr>
          <w:sz w:val="24"/>
          <w:szCs w:val="24"/>
        </w:rPr>
        <w:t xml:space="preserve"> района, что выполнялось в полном соответствии с положением коллективного договора.</w:t>
      </w:r>
    </w:p>
    <w:p w:rsidR="00E5120B" w:rsidRDefault="00E5120B" w:rsidP="00535414">
      <w:pPr>
        <w:pStyle w:val="a3"/>
        <w:ind w:left="0" w:firstLine="0"/>
        <w:rPr>
          <w:sz w:val="24"/>
          <w:szCs w:val="24"/>
        </w:rPr>
      </w:pPr>
    </w:p>
    <w:p w:rsidR="00E5120B" w:rsidRDefault="00E5120B" w:rsidP="00535414">
      <w:pPr>
        <w:pStyle w:val="a3"/>
        <w:ind w:left="0" w:firstLine="0"/>
        <w:rPr>
          <w:sz w:val="24"/>
          <w:szCs w:val="24"/>
        </w:rPr>
      </w:pPr>
    </w:p>
    <w:p w:rsidR="00E5120B" w:rsidRPr="007D7B86" w:rsidRDefault="00E5120B" w:rsidP="00535414">
      <w:pPr>
        <w:pStyle w:val="a3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Председатель ППО______________Т.С.Харитонова</w:t>
      </w:r>
    </w:p>
    <w:sectPr w:rsidR="00E5120B" w:rsidRPr="007D7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CA"/>
    <w:rsid w:val="00535414"/>
    <w:rsid w:val="007D7B86"/>
    <w:rsid w:val="00914FCA"/>
    <w:rsid w:val="00980B02"/>
    <w:rsid w:val="009B0225"/>
    <w:rsid w:val="00E31EB6"/>
    <w:rsid w:val="00E51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9E484-3128-4D07-94B7-71EE1364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35414"/>
    <w:pPr>
      <w:widowControl w:val="0"/>
      <w:autoSpaceDE w:val="0"/>
      <w:autoSpaceDN w:val="0"/>
      <w:spacing w:after="0" w:line="240" w:lineRule="auto"/>
      <w:ind w:left="3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35414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733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Татьяна С</dc:creator>
  <cp:keywords/>
  <dc:description/>
  <cp:lastModifiedBy>Табар-Черкийская СОШ</cp:lastModifiedBy>
  <cp:revision>5</cp:revision>
  <dcterms:created xsi:type="dcterms:W3CDTF">2024-04-19T02:37:00Z</dcterms:created>
  <dcterms:modified xsi:type="dcterms:W3CDTF">2025-02-15T06:48:00Z</dcterms:modified>
</cp:coreProperties>
</file>